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93F" w:rsidRDefault="00DC693F" w:rsidP="00DC693F">
      <w:r>
        <w:rPr>
          <w:u w:val="single"/>
        </w:rPr>
        <w:t>Robert BERNARD</w:t>
      </w:r>
      <w:r>
        <w:t xml:space="preserve">     (fl.1465)</w:t>
      </w:r>
    </w:p>
    <w:p w:rsidR="00DC693F" w:rsidRDefault="00DC693F" w:rsidP="00DC693F"/>
    <w:p w:rsidR="00DC693F" w:rsidRDefault="00DC693F" w:rsidP="00DC693F"/>
    <w:p w:rsidR="00DC693F" w:rsidRDefault="00DC693F" w:rsidP="00DC693F">
      <w:r>
        <w:t>11 Dec.1465</w:t>
      </w:r>
      <w:r>
        <w:tab/>
        <w:t>He was granted an annual rent of £10 for his good service to John</w:t>
      </w:r>
    </w:p>
    <w:p w:rsidR="00DC693F" w:rsidRDefault="00DC693F" w:rsidP="00DC693F">
      <w:r>
        <w:tab/>
      </w:r>
      <w:r>
        <w:tab/>
        <w:t xml:space="preserve">Mowbray, Duke of </w:t>
      </w:r>
      <w:smartTag w:uri="urn:schemas-microsoft-com:office:smarttags" w:element="City">
        <w:smartTag w:uri="urn:schemas-microsoft-com:office:smarttags" w:element="place">
          <w:r>
            <w:t>Norfolk</w:t>
          </w:r>
        </w:smartTag>
      </w:smartTag>
      <w:r>
        <w:t>(q.v.).</w:t>
      </w:r>
    </w:p>
    <w:p w:rsidR="00DC693F" w:rsidRDefault="00DC693F" w:rsidP="00DC693F">
      <w:r>
        <w:tab/>
      </w:r>
      <w:r>
        <w:tab/>
        <w:t>(</w:t>
      </w:r>
      <w:hyperlink r:id="rId6" w:history="1">
        <w:r w:rsidRPr="00DD1D0F">
          <w:rPr>
            <w:rStyle w:val="Hyperlink"/>
          </w:rPr>
          <w:t>www.nationalarchives.gov.uk</w:t>
        </w:r>
      </w:hyperlink>
      <w:r>
        <w:t xml:space="preserve">  ref. BCM/D/5/11/1)</w:t>
      </w:r>
    </w:p>
    <w:p w:rsidR="00DC693F" w:rsidRDefault="00DC693F" w:rsidP="00DC693F"/>
    <w:p w:rsidR="00DC693F" w:rsidRDefault="00DC693F" w:rsidP="00DC693F"/>
    <w:p w:rsidR="00DC693F" w:rsidRDefault="00DC693F" w:rsidP="00DC693F"/>
    <w:p w:rsidR="00DC693F" w:rsidRDefault="00DC693F" w:rsidP="00DC693F">
      <w:r>
        <w:t>28 July 2011</w:t>
      </w:r>
    </w:p>
    <w:p w:rsidR="00BA4020" w:rsidRDefault="00DC693F"/>
    <w:sectPr w:rsidR="00BA4020" w:rsidSect="00AF1F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693F" w:rsidRDefault="00DC693F" w:rsidP="00552EBA">
      <w:r>
        <w:separator/>
      </w:r>
    </w:p>
  </w:endnote>
  <w:endnote w:type="continuationSeparator" w:id="0">
    <w:p w:rsidR="00DC693F" w:rsidRDefault="00DC693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C693F">
        <w:rPr>
          <w:noProof/>
        </w:rPr>
        <w:t>05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693F" w:rsidRDefault="00DC693F" w:rsidP="00552EBA">
      <w:r>
        <w:separator/>
      </w:r>
    </w:p>
  </w:footnote>
  <w:footnote w:type="continuationSeparator" w:id="0">
    <w:p w:rsidR="00DC693F" w:rsidRDefault="00DC693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F1FB1"/>
    <w:rsid w:val="00C33865"/>
    <w:rsid w:val="00D45842"/>
    <w:rsid w:val="00DC69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693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C693F"/>
    <w:rPr>
      <w:color w:val="0066CC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tionalarchives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2011-08-05T20:33:00Z</dcterms:created>
  <dcterms:modified xsi:type="dcterms:W3CDTF">2011-08-05T20:34:00Z</dcterms:modified>
</cp:coreProperties>
</file>